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3428" w14:textId="77777777" w:rsidR="006D4BCB" w:rsidRDefault="006D4BCB">
      <w:pPr>
        <w:pStyle w:val="Zhlav"/>
        <w:jc w:val="center"/>
        <w:rPr>
          <w:rFonts w:ascii="Times New Roman" w:hAnsi="Times New Roman"/>
          <w:szCs w:val="24"/>
        </w:rPr>
      </w:pPr>
      <w:proofErr w:type="gramStart"/>
      <w:r w:rsidRPr="006D4BCB">
        <w:rPr>
          <w:rFonts w:ascii="Times New Roman" w:hAnsi="Times New Roman"/>
          <w:szCs w:val="24"/>
        </w:rPr>
        <w:t xml:space="preserve">Zveřejnění </w:t>
      </w:r>
      <w:r>
        <w:rPr>
          <w:rFonts w:ascii="Times New Roman" w:hAnsi="Times New Roman"/>
          <w:szCs w:val="24"/>
        </w:rPr>
        <w:t xml:space="preserve"> informace</w:t>
      </w:r>
      <w:proofErr w:type="gramEnd"/>
      <w:r>
        <w:rPr>
          <w:rFonts w:ascii="Times New Roman" w:hAnsi="Times New Roman"/>
          <w:szCs w:val="24"/>
        </w:rPr>
        <w:t xml:space="preserve"> dle § 5, odst.3 zákona č. 106/1999 Sb., </w:t>
      </w:r>
    </w:p>
    <w:p w14:paraId="11FF8180" w14:textId="77777777" w:rsidR="006D4BCB" w:rsidRDefault="006D4BCB">
      <w:pPr>
        <w:pStyle w:val="Zhlav"/>
        <w:jc w:val="center"/>
        <w:rPr>
          <w:rFonts w:ascii="Times New Roman" w:hAnsi="Times New Roman"/>
          <w:szCs w:val="24"/>
        </w:rPr>
      </w:pPr>
    </w:p>
    <w:p w14:paraId="69AB5B1B" w14:textId="24DD49CE" w:rsidR="005E221B" w:rsidRDefault="006D4BCB">
      <w:pPr>
        <w:pStyle w:val="Zhlav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 svobodném přístupu k informacím</w:t>
      </w:r>
    </w:p>
    <w:p w14:paraId="37C0A38F" w14:textId="58651D4E" w:rsidR="006D4BCB" w:rsidRDefault="006D4BCB">
      <w:pPr>
        <w:pStyle w:val="Zhlav"/>
        <w:jc w:val="center"/>
        <w:rPr>
          <w:rFonts w:ascii="Times New Roman" w:hAnsi="Times New Roman"/>
          <w:szCs w:val="24"/>
        </w:rPr>
      </w:pPr>
    </w:p>
    <w:p w14:paraId="3A221F64" w14:textId="4A1B01F0" w:rsidR="006D4BCB" w:rsidRDefault="006D4BCB">
      <w:pPr>
        <w:pStyle w:val="Zhlav"/>
        <w:jc w:val="center"/>
        <w:rPr>
          <w:rFonts w:ascii="Times New Roman" w:hAnsi="Times New Roman"/>
          <w:szCs w:val="24"/>
        </w:rPr>
      </w:pPr>
    </w:p>
    <w:p w14:paraId="09264063" w14:textId="1B80D488" w:rsidR="006D4BCB" w:rsidRDefault="006D4BCB">
      <w:pPr>
        <w:pStyle w:val="Zhlav"/>
        <w:jc w:val="center"/>
        <w:rPr>
          <w:rFonts w:ascii="Times New Roman" w:hAnsi="Times New Roman"/>
          <w:szCs w:val="24"/>
        </w:rPr>
      </w:pPr>
    </w:p>
    <w:p w14:paraId="38663295" w14:textId="43AF5B6A" w:rsidR="006D4BCB" w:rsidRDefault="006D4BCB">
      <w:pPr>
        <w:pStyle w:val="Zhlav"/>
        <w:jc w:val="center"/>
        <w:rPr>
          <w:rFonts w:ascii="Times New Roman" w:hAnsi="Times New Roman"/>
          <w:szCs w:val="24"/>
        </w:rPr>
      </w:pPr>
    </w:p>
    <w:p w14:paraId="3952D0D1" w14:textId="533ED194" w:rsidR="006D4BCB" w:rsidRDefault="006D4BCB" w:rsidP="006D4BCB">
      <w:pPr>
        <w:pStyle w:val="Zhlav"/>
        <w:rPr>
          <w:rFonts w:ascii="Times New Roman" w:hAnsi="Times New Roman"/>
          <w:szCs w:val="24"/>
        </w:rPr>
      </w:pPr>
      <w:r w:rsidRPr="006D4BCB">
        <w:rPr>
          <w:rFonts w:ascii="Times New Roman" w:hAnsi="Times New Roman"/>
          <w:b/>
          <w:bCs/>
          <w:szCs w:val="24"/>
        </w:rPr>
        <w:t>Žádost: č.j. 1446/21/</w:t>
      </w:r>
      <w:proofErr w:type="spellStart"/>
      <w:r w:rsidRPr="006D4BCB">
        <w:rPr>
          <w:rFonts w:ascii="Times New Roman" w:hAnsi="Times New Roman"/>
          <w:b/>
          <w:bCs/>
          <w:szCs w:val="24"/>
        </w:rPr>
        <w:t>Kyn</w:t>
      </w:r>
      <w:proofErr w:type="spellEnd"/>
      <w:r>
        <w:rPr>
          <w:rFonts w:ascii="Times New Roman" w:hAnsi="Times New Roman"/>
          <w:szCs w:val="24"/>
        </w:rPr>
        <w:t xml:space="preserve"> – Mgr. Marek Pejša</w:t>
      </w:r>
    </w:p>
    <w:p w14:paraId="12E9AFBF" w14:textId="2A07F141" w:rsidR="006D4BCB" w:rsidRDefault="006D4BCB" w:rsidP="006D4BCB">
      <w:pPr>
        <w:pStyle w:val="Zhlav"/>
        <w:rPr>
          <w:rFonts w:ascii="Times New Roman" w:hAnsi="Times New Roman"/>
          <w:szCs w:val="24"/>
        </w:rPr>
      </w:pPr>
    </w:p>
    <w:p w14:paraId="0DBF0D4E" w14:textId="756E0FC5" w:rsidR="006D4BCB" w:rsidRDefault="006D4BCB" w:rsidP="006D4BCB">
      <w:pPr>
        <w:pStyle w:val="Zhlav"/>
        <w:rPr>
          <w:rFonts w:ascii="Times New Roman" w:hAnsi="Times New Roman"/>
          <w:szCs w:val="24"/>
        </w:rPr>
      </w:pPr>
    </w:p>
    <w:p w14:paraId="1A5FFFBD" w14:textId="1F35A42A" w:rsidR="006D4BCB" w:rsidRDefault="006D4BCB" w:rsidP="006D4BCB">
      <w:pPr>
        <w:pStyle w:val="Zhlav"/>
        <w:rPr>
          <w:rFonts w:ascii="Times New Roman" w:hAnsi="Times New Roman"/>
          <w:szCs w:val="24"/>
        </w:rPr>
      </w:pPr>
      <w:r w:rsidRPr="006D4BCB">
        <w:rPr>
          <w:rFonts w:ascii="Times New Roman" w:hAnsi="Times New Roman"/>
          <w:b/>
          <w:bCs/>
          <w:szCs w:val="24"/>
        </w:rPr>
        <w:t>Předmět žádosti:</w:t>
      </w:r>
      <w:r>
        <w:rPr>
          <w:rFonts w:ascii="Times New Roman" w:hAnsi="Times New Roman"/>
          <w:szCs w:val="24"/>
        </w:rPr>
        <w:t xml:space="preserve"> poskytnutí informace týkající se tajemníků Městského úřadu Lázně Kynžvart</w:t>
      </w:r>
    </w:p>
    <w:p w14:paraId="67E7A251" w14:textId="3C4AED12" w:rsidR="006D4BCB" w:rsidRDefault="006D4BCB" w:rsidP="006D4BCB">
      <w:pPr>
        <w:pStyle w:val="Zhlav"/>
        <w:rPr>
          <w:rFonts w:ascii="Times New Roman" w:hAnsi="Times New Roman"/>
          <w:szCs w:val="24"/>
        </w:rPr>
      </w:pPr>
    </w:p>
    <w:p w14:paraId="217597BE" w14:textId="374B2373" w:rsidR="006D4BCB" w:rsidRDefault="006D4BCB" w:rsidP="006D4BCB">
      <w:pPr>
        <w:pStyle w:val="Zhlav"/>
        <w:rPr>
          <w:rFonts w:ascii="Times New Roman" w:hAnsi="Times New Roman"/>
          <w:szCs w:val="24"/>
        </w:rPr>
      </w:pPr>
    </w:p>
    <w:p w14:paraId="589BBAEF" w14:textId="1CCE1085" w:rsidR="006D4BCB" w:rsidRDefault="006D4BCB" w:rsidP="006D4BCB">
      <w:pPr>
        <w:pStyle w:val="Zhlav"/>
        <w:rPr>
          <w:rFonts w:ascii="Times New Roman" w:hAnsi="Times New Roman"/>
          <w:szCs w:val="24"/>
        </w:rPr>
      </w:pPr>
      <w:r w:rsidRPr="006D4BCB">
        <w:rPr>
          <w:rFonts w:ascii="Times New Roman" w:hAnsi="Times New Roman"/>
          <w:b/>
          <w:bCs/>
          <w:szCs w:val="24"/>
        </w:rPr>
        <w:t>Poskytnuté informace:</w:t>
      </w:r>
      <w:r>
        <w:rPr>
          <w:rFonts w:ascii="Times New Roman" w:hAnsi="Times New Roman"/>
          <w:szCs w:val="24"/>
        </w:rPr>
        <w:t xml:space="preserve"> V návaznosti na žádost bylo žadateli odpovězeno dne 07.10.2021</w:t>
      </w:r>
    </w:p>
    <w:p w14:paraId="285C7757" w14:textId="7E5B00D8" w:rsidR="006D4BCB" w:rsidRDefault="006D4BCB" w:rsidP="006D4BCB">
      <w:pPr>
        <w:pStyle w:val="Zhlav"/>
        <w:rPr>
          <w:rFonts w:ascii="Times New Roman" w:hAnsi="Times New Roman"/>
          <w:szCs w:val="24"/>
        </w:rPr>
      </w:pPr>
    </w:p>
    <w:p w14:paraId="043C602C" w14:textId="1B423BA6" w:rsidR="006D4BCB" w:rsidRDefault="006D4BCB" w:rsidP="006D4BCB">
      <w:pPr>
        <w:pStyle w:val="Zhlav"/>
        <w:rPr>
          <w:rFonts w:ascii="Times New Roman" w:hAnsi="Times New Roman"/>
          <w:szCs w:val="24"/>
        </w:rPr>
      </w:pPr>
    </w:p>
    <w:p w14:paraId="56F7039B" w14:textId="4421797F" w:rsidR="006D4BCB" w:rsidRPr="006D4BCB" w:rsidRDefault="006D4BCB" w:rsidP="006D4BCB">
      <w:pPr>
        <w:pStyle w:val="Zhlav"/>
        <w:rPr>
          <w:rFonts w:ascii="Times New Roman" w:hAnsi="Times New Roman"/>
          <w:szCs w:val="24"/>
        </w:rPr>
      </w:pPr>
      <w:r w:rsidRPr="006D4BCB">
        <w:rPr>
          <w:rFonts w:ascii="Times New Roman" w:hAnsi="Times New Roman"/>
          <w:b/>
          <w:bCs/>
          <w:szCs w:val="24"/>
        </w:rPr>
        <w:t>Informace podal:</w:t>
      </w:r>
      <w:r>
        <w:rPr>
          <w:rFonts w:ascii="Times New Roman" w:hAnsi="Times New Roman"/>
          <w:szCs w:val="24"/>
        </w:rPr>
        <w:t xml:space="preserve"> Václav Vrzal, referent státní správy a samosprávy Městského úřadu Lázně Kynžvart</w:t>
      </w:r>
    </w:p>
    <w:sectPr w:rsidR="006D4BCB" w:rsidRPr="006D4BC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F211B"/>
    <w:multiLevelType w:val="multilevel"/>
    <w:tmpl w:val="9A2AD41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1B"/>
    <w:rsid w:val="000C418A"/>
    <w:rsid w:val="000C7FA2"/>
    <w:rsid w:val="00517BD1"/>
    <w:rsid w:val="005E221B"/>
    <w:rsid w:val="00643133"/>
    <w:rsid w:val="006D4BCB"/>
    <w:rsid w:val="00C2595A"/>
    <w:rsid w:val="00CA52DA"/>
    <w:rsid w:val="00F55394"/>
    <w:rsid w:val="00FA1BFD"/>
    <w:rsid w:val="00FB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0745"/>
  <w15:docId w15:val="{E9AB05DB-23B1-46AF-94D6-F7D5CB71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2">
    <w:name w:val="heading 2"/>
    <w:basedOn w:val="Normln"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ar-SA"/>
    </w:rPr>
  </w:style>
  <w:style w:type="paragraph" w:customStyle="1" w:styleId="Import4">
    <w:name w:val="Import 4"/>
    <w:qFormat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uppressAutoHyphens/>
    </w:pPr>
    <w:rPr>
      <w:rFonts w:ascii="Courier New" w:eastAsia="Times New Roman" w:hAnsi="Courier New" w:cs="Times New Roman"/>
      <w:szCs w:val="20"/>
      <w:lang w:val="en-US" w:eastAsia="ar-SA"/>
    </w:rPr>
  </w:style>
  <w:style w:type="paragraph" w:customStyle="1" w:styleId="StylNormlnwebVerdana10b">
    <w:name w:val="Styl Normální (web) + Verdana 10 b."/>
    <w:qFormat/>
    <w:pPr>
      <w:widowControl w:val="0"/>
      <w:suppressAutoHyphens/>
      <w:spacing w:after="280"/>
    </w:pPr>
    <w:rPr>
      <w:rFonts w:ascii="Verdana" w:eastAsia="Times New Roman" w:hAnsi="Verdana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vrzal</dc:creator>
  <cp:lastModifiedBy>vrzal</cp:lastModifiedBy>
  <cp:revision>2</cp:revision>
  <dcterms:created xsi:type="dcterms:W3CDTF">2021-10-06T13:51:00Z</dcterms:created>
  <dcterms:modified xsi:type="dcterms:W3CDTF">2021-10-06T13:51:00Z</dcterms:modified>
  <dc:language>cs-CZ</dc:language>
</cp:coreProperties>
</file>