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</w:t>
      </w:r>
      <w:proofErr w:type="gramStart"/>
      <w:r>
        <w:rPr>
          <w:rFonts w:ascii="Verdana" w:hAnsi="Verdana"/>
          <w:sz w:val="18"/>
          <w:szCs w:val="18"/>
        </w:rPr>
        <w:t>10a</w:t>
      </w:r>
      <w:proofErr w:type="gramEnd"/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127C30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highlight w:val="black"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KB, </w:t>
      </w:r>
      <w:r w:rsidR="00E45020" w:rsidRPr="00127C30">
        <w:rPr>
          <w:rFonts w:ascii="Verdana" w:hAnsi="Verdana"/>
          <w:highlight w:val="black"/>
        </w:rPr>
        <w:t>č</w:t>
      </w:r>
      <w:r w:rsidRPr="00127C30">
        <w:rPr>
          <w:rFonts w:ascii="Verdana" w:hAnsi="Verdana"/>
          <w:highlight w:val="black"/>
        </w:rPr>
        <w:t xml:space="preserve">. </w:t>
      </w:r>
      <w:proofErr w:type="spellStart"/>
      <w:r w:rsidRPr="00127C30">
        <w:rPr>
          <w:rFonts w:ascii="Verdana" w:hAnsi="Verdana"/>
          <w:highlight w:val="black"/>
        </w:rPr>
        <w:t>ú.</w:t>
      </w:r>
      <w:proofErr w:type="spellEnd"/>
      <w:r w:rsidRPr="00127C30">
        <w:rPr>
          <w:rFonts w:ascii="Verdana" w:hAnsi="Verdana"/>
          <w:highlight w:val="black"/>
        </w:rPr>
        <w:t xml:space="preserve">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D23AF7" w:rsidRDefault="00655670" w:rsidP="00D23AF7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Domov pro seniory a dům s pečovatelskou službou Mariánské </w:t>
      </w:r>
      <w:r w:rsidR="0092450B">
        <w:rPr>
          <w:rFonts w:ascii="Verdana" w:hAnsi="Verdana"/>
        </w:rPr>
        <w:t>L</w:t>
      </w:r>
      <w:r>
        <w:rPr>
          <w:rFonts w:ascii="Verdana" w:hAnsi="Verdana"/>
        </w:rPr>
        <w:t>ázně</w:t>
      </w:r>
      <w:r w:rsidR="0092450B">
        <w:rPr>
          <w:rFonts w:ascii="Verdana" w:hAnsi="Verdana"/>
        </w:rPr>
        <w:t>,</w:t>
      </w:r>
      <w:r>
        <w:rPr>
          <w:rFonts w:ascii="Verdana" w:hAnsi="Verdana"/>
        </w:rPr>
        <w:t xml:space="preserve"> příspěvková organizace</w:t>
      </w:r>
      <w:r w:rsidR="00CB1A72">
        <w:rPr>
          <w:rFonts w:ascii="Verdana" w:hAnsi="Verdana"/>
        </w:rPr>
        <w:t>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Tepelská 725/22</w:t>
      </w:r>
      <w:r w:rsidR="002613DD">
        <w:rPr>
          <w:rFonts w:ascii="Verdana" w:hAnsi="Verdana"/>
        </w:rPr>
        <w:t>, 35</w:t>
      </w:r>
      <w:r>
        <w:rPr>
          <w:rFonts w:ascii="Verdana" w:hAnsi="Verdana"/>
        </w:rPr>
        <w:t>3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>01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Mariánské </w:t>
      </w:r>
      <w:proofErr w:type="gramStart"/>
      <w:r>
        <w:rPr>
          <w:rFonts w:ascii="Verdana" w:hAnsi="Verdana"/>
        </w:rPr>
        <w:t xml:space="preserve">Lázně </w:t>
      </w:r>
      <w:r w:rsidR="002613DD">
        <w:rPr>
          <w:rFonts w:ascii="Verdana" w:hAnsi="Verdana"/>
        </w:rPr>
        <w:t>,</w:t>
      </w:r>
      <w:proofErr w:type="gramEnd"/>
      <w:r w:rsidR="002613DD">
        <w:rPr>
          <w:rFonts w:ascii="Verdana" w:hAnsi="Verdana"/>
        </w:rPr>
        <w:t xml:space="preserve"> IČ: </w:t>
      </w:r>
      <w:r>
        <w:rPr>
          <w:rFonts w:ascii="Verdana" w:hAnsi="Verdana"/>
        </w:rPr>
        <w:t>00575143, DIČ: CZ00575143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ředitelkou Ing. Libuší </w:t>
      </w:r>
      <w:proofErr w:type="spellStart"/>
      <w:r>
        <w:rPr>
          <w:rFonts w:ascii="Verdana" w:hAnsi="Verdana"/>
        </w:rPr>
        <w:t>Hoyerovou</w:t>
      </w:r>
      <w:proofErr w:type="spellEnd"/>
    </w:p>
    <w:p w:rsidR="005E54EB" w:rsidRPr="00D23AF7" w:rsidRDefault="00D23AF7" w:rsidP="00D23AF7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Pr="00D23AF7">
        <w:rPr>
          <w:rFonts w:ascii="Verdana" w:hAnsi="Verdana"/>
        </w:rPr>
        <w:t>b</w:t>
      </w:r>
      <w:r w:rsidR="0098061D" w:rsidRPr="00D23AF7">
        <w:rPr>
          <w:rFonts w:ascii="Verdana" w:hAnsi="Verdana"/>
        </w:rPr>
        <w:t xml:space="preserve">ankovní spojení: </w:t>
      </w:r>
      <w:r w:rsidR="00655670" w:rsidRPr="00D23AF7">
        <w:rPr>
          <w:rFonts w:ascii="Verdana" w:hAnsi="Verdana"/>
        </w:rPr>
        <w:t>Komerční banka</w:t>
      </w:r>
      <w:r w:rsidR="0023739D" w:rsidRPr="00D23AF7">
        <w:rPr>
          <w:rFonts w:ascii="Verdana" w:hAnsi="Verdana"/>
        </w:rPr>
        <w:t xml:space="preserve"> a.s. pobočka Mariánské Lázně, </w:t>
      </w:r>
      <w:proofErr w:type="spellStart"/>
      <w:r w:rsidR="0023739D" w:rsidRPr="00127C30">
        <w:rPr>
          <w:rFonts w:ascii="Verdana" w:hAnsi="Verdana"/>
          <w:highlight w:val="black"/>
        </w:rPr>
        <w:t>č</w:t>
      </w:r>
      <w:r w:rsidR="00655670" w:rsidRPr="00127C30">
        <w:rPr>
          <w:rFonts w:ascii="Verdana" w:hAnsi="Verdana"/>
          <w:highlight w:val="black"/>
        </w:rPr>
        <w:t>.ú</w:t>
      </w:r>
      <w:proofErr w:type="spellEnd"/>
      <w:r w:rsidR="00655670" w:rsidRPr="00127C30">
        <w:rPr>
          <w:rFonts w:ascii="Verdana" w:hAnsi="Verdana"/>
          <w:highlight w:val="black"/>
        </w:rPr>
        <w:t>.:</w:t>
      </w:r>
      <w:r w:rsidRPr="00127C30">
        <w:rPr>
          <w:rFonts w:ascii="Verdana" w:hAnsi="Verdana"/>
          <w:highlight w:val="black"/>
        </w:rPr>
        <w:t xml:space="preserve"> </w:t>
      </w:r>
      <w:r w:rsidR="00655670" w:rsidRPr="00127C30">
        <w:rPr>
          <w:rFonts w:ascii="Verdana" w:hAnsi="Verdana"/>
          <w:highlight w:val="black"/>
        </w:rPr>
        <w:t>43-8569520277/0100</w:t>
      </w:r>
    </w:p>
    <w:p w:rsidR="005A34BB" w:rsidRDefault="005A34BB" w:rsidP="0098061D">
      <w:pPr>
        <w:pStyle w:val="Odstavecseseznamem"/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  <w:bookmarkStart w:id="0" w:name="_GoBack"/>
      <w:bookmarkEnd w:id="0"/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555DC2" w:rsidP="0092450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2613DD">
        <w:rPr>
          <w:rFonts w:ascii="Verdana" w:hAnsi="Verdana"/>
          <w:b/>
        </w:rPr>
        <w:t>:</w:t>
      </w: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Dne </w:t>
      </w:r>
      <w:r w:rsidR="00655670">
        <w:rPr>
          <w:rFonts w:ascii="Verdana" w:hAnsi="Verdana"/>
        </w:rPr>
        <w:t>3</w:t>
      </w:r>
      <w:r w:rsidR="00184AE7">
        <w:rPr>
          <w:rFonts w:ascii="Verdana" w:hAnsi="Verdana"/>
        </w:rPr>
        <w:t>.</w:t>
      </w:r>
      <w:r w:rsidR="00655670">
        <w:rPr>
          <w:rFonts w:ascii="Verdana" w:hAnsi="Verdana"/>
        </w:rPr>
        <w:t>10</w:t>
      </w:r>
      <w:r>
        <w:rPr>
          <w:rFonts w:ascii="Verdana" w:hAnsi="Verdana"/>
        </w:rPr>
        <w:t>.2015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neinvestiční příspěvek (dále jen </w:t>
      </w:r>
      <w:r w:rsidR="00184AE7" w:rsidRPr="00184AE7">
        <w:rPr>
          <w:rFonts w:ascii="Verdana" w:hAnsi="Verdana"/>
          <w:i/>
        </w:rPr>
        <w:t>žádost o dotaci</w:t>
      </w:r>
      <w:r w:rsidR="00EC25EC">
        <w:rPr>
          <w:rFonts w:ascii="Verdana" w:hAnsi="Verdana"/>
        </w:rPr>
        <w:t>) na rok 201</w:t>
      </w:r>
      <w:r w:rsidR="00655670">
        <w:rPr>
          <w:rFonts w:ascii="Verdana" w:hAnsi="Verdana"/>
        </w:rPr>
        <w:t>6</w:t>
      </w:r>
      <w:r w:rsidR="00EC25EC">
        <w:rPr>
          <w:rFonts w:ascii="Verdana" w:hAnsi="Verdana"/>
        </w:rPr>
        <w:t xml:space="preserve"> </w:t>
      </w:r>
      <w:r w:rsidR="00655670">
        <w:rPr>
          <w:rFonts w:ascii="Verdana" w:hAnsi="Verdana"/>
        </w:rPr>
        <w:t xml:space="preserve">na pokrytí provozních nákladů a mzdových nákladů pečovatelské </w:t>
      </w:r>
      <w:proofErr w:type="gramStart"/>
      <w:r w:rsidR="00655670">
        <w:rPr>
          <w:rFonts w:ascii="Verdana" w:hAnsi="Verdana"/>
        </w:rPr>
        <w:t xml:space="preserve">služby </w:t>
      </w:r>
      <w:r w:rsidR="00ED2DE0">
        <w:rPr>
          <w:rFonts w:ascii="Verdana" w:hAnsi="Verdana"/>
        </w:rPr>
        <w:t>.</w:t>
      </w:r>
      <w:proofErr w:type="gramEnd"/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92450B" w:rsidRDefault="00184AE7" w:rsidP="0092450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23739D">
        <w:rPr>
          <w:rFonts w:ascii="Verdana" w:hAnsi="Verdana"/>
        </w:rPr>
        <w:t>D</w:t>
      </w:r>
      <w:r w:rsidRPr="0023739D">
        <w:rPr>
          <w:rFonts w:ascii="Verdana" w:hAnsi="Verdana"/>
        </w:rPr>
        <w:t>otac</w:t>
      </w:r>
      <w:r w:rsidR="009742F3" w:rsidRPr="0023739D">
        <w:rPr>
          <w:rFonts w:ascii="Verdana" w:hAnsi="Verdana"/>
        </w:rPr>
        <w:t>e</w:t>
      </w:r>
      <w:r w:rsidRPr="0023739D">
        <w:rPr>
          <w:rFonts w:ascii="Verdana" w:hAnsi="Verdana"/>
        </w:rPr>
        <w:t xml:space="preserve"> byla schválena dne </w:t>
      </w:r>
      <w:r w:rsidR="0092450B">
        <w:rPr>
          <w:rFonts w:ascii="Verdana" w:hAnsi="Verdana"/>
        </w:rPr>
        <w:t>2</w:t>
      </w:r>
      <w:r w:rsidR="0023739D">
        <w:rPr>
          <w:rFonts w:ascii="Verdana" w:hAnsi="Verdana"/>
        </w:rPr>
        <w:t>.</w:t>
      </w:r>
      <w:r w:rsidR="0092450B">
        <w:rPr>
          <w:rFonts w:ascii="Verdana" w:hAnsi="Verdana"/>
        </w:rPr>
        <w:t>11</w:t>
      </w:r>
      <w:r w:rsidR="0023739D">
        <w:rPr>
          <w:rFonts w:ascii="Verdana" w:hAnsi="Verdana"/>
        </w:rPr>
        <w:t>.2015</w:t>
      </w:r>
      <w:r w:rsidRPr="0023739D">
        <w:rPr>
          <w:rFonts w:ascii="Verdana" w:hAnsi="Verdana"/>
        </w:rPr>
        <w:t xml:space="preserve"> na </w:t>
      </w:r>
      <w:r w:rsidR="00ED2DE0">
        <w:rPr>
          <w:rFonts w:ascii="Verdana" w:hAnsi="Verdana"/>
        </w:rPr>
        <w:t>X</w:t>
      </w:r>
      <w:r w:rsidR="0092450B">
        <w:rPr>
          <w:rFonts w:ascii="Verdana" w:hAnsi="Verdana"/>
        </w:rPr>
        <w:t>II</w:t>
      </w:r>
      <w:r w:rsidRPr="0023739D">
        <w:rPr>
          <w:rFonts w:ascii="Verdana" w:hAnsi="Verdana"/>
        </w:rPr>
        <w:t>. veřejném zasedání městského zastupitelstva poskytovatele pod u</w:t>
      </w:r>
      <w:r w:rsidR="00BA4876" w:rsidRPr="0023739D">
        <w:rPr>
          <w:rFonts w:ascii="Verdana" w:hAnsi="Verdana"/>
        </w:rPr>
        <w:t xml:space="preserve">snesením č. </w:t>
      </w:r>
      <w:r w:rsidR="00ED2DE0">
        <w:rPr>
          <w:rFonts w:ascii="Verdana" w:hAnsi="Verdana"/>
        </w:rPr>
        <w:t>12</w:t>
      </w:r>
      <w:r w:rsidR="0023739D">
        <w:rPr>
          <w:rFonts w:ascii="Verdana" w:hAnsi="Verdana"/>
        </w:rPr>
        <w:t>.</w:t>
      </w:r>
      <w:r w:rsidR="0092450B" w:rsidRPr="0092450B">
        <w:rPr>
          <w:rFonts w:ascii="Verdana" w:hAnsi="Verdana"/>
        </w:rPr>
        <w:t xml:space="preserve"> </w:t>
      </w:r>
      <w:r w:rsidR="0092450B" w:rsidRPr="00921CAD">
        <w:rPr>
          <w:rFonts w:ascii="Verdana" w:hAnsi="Verdana"/>
        </w:rPr>
        <w:t xml:space="preserve">Rozpočet a příloha č. 1 byla schválena dne </w:t>
      </w:r>
      <w:r w:rsidR="0092450B">
        <w:rPr>
          <w:rFonts w:ascii="Verdana" w:hAnsi="Verdana"/>
        </w:rPr>
        <w:t>21</w:t>
      </w:r>
      <w:r w:rsidR="0092450B" w:rsidRPr="00921CAD">
        <w:rPr>
          <w:rFonts w:ascii="Verdana" w:hAnsi="Verdana"/>
        </w:rPr>
        <w:t>.03.201</w:t>
      </w:r>
      <w:r w:rsidR="0092450B">
        <w:rPr>
          <w:rFonts w:ascii="Verdana" w:hAnsi="Verdana"/>
        </w:rPr>
        <w:t>6</w:t>
      </w:r>
      <w:r w:rsidR="0092450B" w:rsidRPr="00921CAD">
        <w:rPr>
          <w:rFonts w:ascii="Verdana" w:hAnsi="Verdana"/>
        </w:rPr>
        <w:t xml:space="preserve"> na </w:t>
      </w:r>
      <w:r w:rsidR="0092450B">
        <w:rPr>
          <w:rFonts w:ascii="Verdana" w:hAnsi="Verdana"/>
        </w:rPr>
        <w:t>X</w:t>
      </w:r>
      <w:r w:rsidR="0092450B" w:rsidRPr="00921CAD">
        <w:rPr>
          <w:rFonts w:ascii="Verdana" w:hAnsi="Verdana"/>
        </w:rPr>
        <w:t>V. veřejném zasedání městského zastupitelstva p</w:t>
      </w:r>
      <w:r w:rsidR="0092450B">
        <w:rPr>
          <w:rFonts w:ascii="Verdana" w:hAnsi="Verdana"/>
        </w:rPr>
        <w:t>oskytovatele pod usnesením č.</w:t>
      </w:r>
      <w:r w:rsidR="00583BF1">
        <w:rPr>
          <w:rFonts w:ascii="Verdana" w:hAnsi="Verdana"/>
        </w:rPr>
        <w:t xml:space="preserve"> 9.1, 9.2, 9.3.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jednorázové</w:t>
      </w:r>
      <w:r w:rsidR="00126418">
        <w:rPr>
          <w:rFonts w:ascii="Verdana" w:hAnsi="Verdana"/>
        </w:rPr>
        <w:t>ho finančního</w:t>
      </w:r>
      <w:r>
        <w:rPr>
          <w:rFonts w:ascii="Verdana" w:hAnsi="Verdana"/>
        </w:rPr>
        <w:t xml:space="preserve"> plnění ze strany poskytovatele ve výši </w:t>
      </w:r>
      <w:r w:rsidR="00583BF1" w:rsidRPr="00583BF1">
        <w:rPr>
          <w:rFonts w:ascii="Verdana" w:hAnsi="Verdana"/>
          <w:b/>
        </w:rPr>
        <w:t>1</w:t>
      </w:r>
      <w:r w:rsidR="0092450B" w:rsidRPr="0092450B">
        <w:rPr>
          <w:rFonts w:ascii="Verdana" w:hAnsi="Verdana"/>
          <w:b/>
        </w:rPr>
        <w:t>3</w:t>
      </w:r>
      <w:r w:rsidR="00F20C59">
        <w:rPr>
          <w:rFonts w:ascii="Verdana" w:hAnsi="Verdana"/>
          <w:b/>
        </w:rPr>
        <w:t>0</w:t>
      </w:r>
      <w:r w:rsidRPr="00EC25EC">
        <w:rPr>
          <w:rFonts w:ascii="Verdana" w:hAnsi="Verdana"/>
          <w:b/>
        </w:rPr>
        <w:t>.000,- Kč (slovy:</w:t>
      </w:r>
      <w:r w:rsidR="005A34BB">
        <w:rPr>
          <w:rFonts w:ascii="Verdana" w:hAnsi="Verdana"/>
          <w:b/>
        </w:rPr>
        <w:t xml:space="preserve"> </w:t>
      </w:r>
      <w:proofErr w:type="spellStart"/>
      <w:r w:rsidR="0092450B">
        <w:rPr>
          <w:rFonts w:ascii="Verdana" w:hAnsi="Verdana"/>
          <w:b/>
        </w:rPr>
        <w:t>jednostotřicettisíc</w:t>
      </w:r>
      <w:r w:rsidRPr="00EC25EC">
        <w:rPr>
          <w:rFonts w:ascii="Verdana" w:hAnsi="Verdana"/>
          <w:b/>
        </w:rPr>
        <w:t>korunčeských</w:t>
      </w:r>
      <w:proofErr w:type="spellEnd"/>
      <w:r w:rsidRPr="00EC25EC">
        <w:rPr>
          <w:rFonts w:ascii="Verdana" w:hAnsi="Verdana"/>
          <w:b/>
        </w:rPr>
        <w:t>)</w:t>
      </w:r>
      <w:r>
        <w:rPr>
          <w:rFonts w:ascii="Verdana" w:hAnsi="Verdana"/>
        </w:rPr>
        <w:t>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CC448C" w:rsidRPr="0076668C" w:rsidRDefault="00A779AE" w:rsidP="0076668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92450B">
        <w:rPr>
          <w:rFonts w:ascii="Verdana" w:hAnsi="Verdana"/>
        </w:rPr>
        <w:t>je pokrytí mzdových a provozních nákladů pečovatelské služby.</w:t>
      </w:r>
    </w:p>
    <w:p w:rsidR="00F80B5E" w:rsidRDefault="00F80B5E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F80B5E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se zavazuje finanční částku tvořící poskytova</w:t>
      </w:r>
      <w:r w:rsidRPr="0023739D">
        <w:rPr>
          <w:rFonts w:ascii="Verdana" w:hAnsi="Verdana"/>
        </w:rPr>
        <w:t>n</w:t>
      </w:r>
      <w:r>
        <w:rPr>
          <w:rFonts w:ascii="Verdana" w:hAnsi="Verdana"/>
        </w:rPr>
        <w:t xml:space="preserve">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23739D">
        <w:rPr>
          <w:rFonts w:ascii="Verdana" w:hAnsi="Verdana"/>
        </w:rPr>
        <w:t>a to do 21 dnů od podpisu této smlouvy oběma účastníky. Příjemce s</w:t>
      </w:r>
      <w:r w:rsidR="005A34BB" w:rsidRPr="0023739D">
        <w:rPr>
          <w:rFonts w:ascii="Verdana" w:hAnsi="Verdana"/>
        </w:rPr>
        <w:t>e zavazuje tuto dotaci přijmout a použít ji</w:t>
      </w:r>
      <w:r w:rsidR="005A34BB">
        <w:rPr>
          <w:rFonts w:ascii="Verdana" w:hAnsi="Verdana"/>
        </w:rPr>
        <w:t xml:space="preserve"> pouze za účelem, stanoveným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294B50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</w:t>
      </w:r>
      <w:r w:rsidR="0092450B">
        <w:rPr>
          <w:rFonts w:ascii="Verdana" w:hAnsi="Verdana"/>
        </w:rPr>
        <w:t>6</w:t>
      </w:r>
      <w:r w:rsidR="006F7091">
        <w:rPr>
          <w:rFonts w:ascii="Verdana" w:hAnsi="Verdana"/>
        </w:rPr>
        <w:t>, finanční částku tvořící dotaci je však příjemc</w:t>
      </w:r>
      <w:r w:rsidR="00FA0D26">
        <w:rPr>
          <w:rFonts w:ascii="Verdana" w:hAnsi="Verdana"/>
        </w:rPr>
        <w:t>e povinen vyčerpat nejdéle do 3</w:t>
      </w:r>
      <w:r w:rsidR="0092450B">
        <w:rPr>
          <w:rFonts w:ascii="Verdana" w:hAnsi="Verdana"/>
        </w:rPr>
        <w:t>1</w:t>
      </w:r>
      <w:r w:rsidR="00FA0D26">
        <w:rPr>
          <w:rFonts w:ascii="Verdana" w:hAnsi="Verdana"/>
        </w:rPr>
        <w:t>.1</w:t>
      </w:r>
      <w:r w:rsidR="0092450B">
        <w:rPr>
          <w:rFonts w:ascii="Verdana" w:hAnsi="Verdana"/>
        </w:rPr>
        <w:t>2</w:t>
      </w:r>
      <w:r w:rsidR="006F7091">
        <w:rPr>
          <w:rFonts w:ascii="Verdana" w:hAnsi="Verdana"/>
        </w:rPr>
        <w:t>.201</w:t>
      </w:r>
      <w:r w:rsidR="0092450B">
        <w:rPr>
          <w:rFonts w:ascii="Verdana" w:hAnsi="Verdana"/>
        </w:rPr>
        <w:t>6</w:t>
      </w:r>
      <w:r w:rsidR="006F7091">
        <w:rPr>
          <w:rFonts w:ascii="Verdana" w:hAnsi="Verdana"/>
        </w:rPr>
        <w:t xml:space="preserve">. Zároveň je příjemce povinen do </w:t>
      </w:r>
      <w:r w:rsidR="00FA0D26">
        <w:rPr>
          <w:rFonts w:ascii="Verdana" w:hAnsi="Verdana"/>
        </w:rPr>
        <w:t>3</w:t>
      </w:r>
      <w:r w:rsidR="0023739D">
        <w:rPr>
          <w:rFonts w:ascii="Verdana" w:hAnsi="Verdana"/>
        </w:rPr>
        <w:t>1</w:t>
      </w:r>
      <w:r w:rsidR="00FA0D26">
        <w:rPr>
          <w:rFonts w:ascii="Verdana" w:hAnsi="Verdana"/>
        </w:rPr>
        <w:t>.</w:t>
      </w:r>
      <w:r w:rsidR="0092450B">
        <w:rPr>
          <w:rFonts w:ascii="Verdana" w:hAnsi="Verdana"/>
        </w:rPr>
        <w:t>1</w:t>
      </w:r>
      <w:r w:rsidR="006F7091">
        <w:rPr>
          <w:rFonts w:ascii="Verdana" w:hAnsi="Verdana"/>
        </w:rPr>
        <w:t>.201</w:t>
      </w:r>
      <w:r w:rsidR="0092450B">
        <w:rPr>
          <w:rFonts w:ascii="Verdana" w:hAnsi="Verdana"/>
        </w:rPr>
        <w:t>7</w:t>
      </w:r>
      <w:r w:rsidR="006F7091">
        <w:rPr>
          <w:rFonts w:ascii="Verdana" w:hAnsi="Verdana"/>
        </w:rPr>
        <w:t xml:space="preserve"> předložit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seznam předložených účetních dokladů 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r w:rsidR="0092450B">
        <w:rPr>
          <w:rFonts w:ascii="Verdana" w:hAnsi="Verdana"/>
        </w:rPr>
        <w:t>31</w:t>
      </w:r>
      <w:r>
        <w:rPr>
          <w:rFonts w:ascii="Verdana" w:hAnsi="Verdana"/>
        </w:rPr>
        <w:t>.1</w:t>
      </w:r>
      <w:r w:rsidR="0092450B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92450B">
        <w:rPr>
          <w:rFonts w:ascii="Verdana" w:hAnsi="Verdana"/>
        </w:rPr>
        <w:t>6</w:t>
      </w:r>
      <w:r w:rsidR="00E958BB">
        <w:rPr>
          <w:rFonts w:ascii="Verdana" w:hAnsi="Verdana"/>
        </w:rPr>
        <w:t xml:space="preserve"> zcela či zčásti nevyčerpá, je povinen </w:t>
      </w:r>
      <w:r>
        <w:rPr>
          <w:rFonts w:ascii="Verdana" w:hAnsi="Verdana"/>
        </w:rPr>
        <w:t>předložit poskytovateli do 3</w:t>
      </w:r>
      <w:r w:rsidR="0023739D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92450B">
        <w:rPr>
          <w:rFonts w:ascii="Verdana" w:hAnsi="Verdana"/>
        </w:rPr>
        <w:t>1</w:t>
      </w:r>
      <w:r w:rsidR="00E958BB">
        <w:rPr>
          <w:rFonts w:ascii="Verdana" w:hAnsi="Verdana"/>
        </w:rPr>
        <w:t>.201</w:t>
      </w:r>
      <w:r w:rsidR="0092450B">
        <w:rPr>
          <w:rFonts w:ascii="Verdana" w:hAnsi="Verdana"/>
        </w:rPr>
        <w:t>7</w:t>
      </w:r>
      <w:r w:rsidR="00E958BB">
        <w:rPr>
          <w:rFonts w:ascii="Verdana" w:hAnsi="Verdana"/>
        </w:rPr>
        <w:t xml:space="preserve"> finanční vypořádání dotace. Zároveň je příjemce povinen nevyčerpanou dotaci či její část vrátit, a to do </w:t>
      </w:r>
      <w:r w:rsidR="0092450B">
        <w:rPr>
          <w:rFonts w:ascii="Verdana" w:hAnsi="Verdana"/>
        </w:rPr>
        <w:t>28</w:t>
      </w:r>
      <w:r w:rsidR="00E958BB">
        <w:rPr>
          <w:rFonts w:ascii="Verdana" w:hAnsi="Verdana"/>
        </w:rPr>
        <w:t>.0</w:t>
      </w:r>
      <w:r w:rsidR="0092450B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92450B">
        <w:rPr>
          <w:rFonts w:ascii="Verdana" w:hAnsi="Verdana"/>
        </w:rPr>
        <w:t>7</w:t>
      </w:r>
      <w:r w:rsidR="00E958BB">
        <w:rPr>
          <w:rFonts w:ascii="Verdana" w:hAnsi="Verdana"/>
        </w:rPr>
        <w:t xml:space="preserve">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nadále poskytnutou dotaci čerpat. V případě zrušení právnické osoby s likvidací je příjemce povinen celou dotaci či její nevyčerpanou část vrátit na shora </w:t>
      </w:r>
      <w:r>
        <w:rPr>
          <w:rFonts w:ascii="Verdana" w:hAnsi="Verdana"/>
        </w:rPr>
        <w:lastRenderedPageBreak/>
        <w:t>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1551B8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>z částky 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A065B9">
        <w:rPr>
          <w:rFonts w:ascii="Verdana" w:hAnsi="Verdana" w:cs="Arial"/>
          <w:bCs/>
          <w:shd w:val="clear" w:color="auto" w:fill="FFFFFF"/>
        </w:rPr>
        <w:t>………………………………..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130B23" w:rsidRDefault="0068775C" w:rsidP="0068775C">
      <w:pPr>
        <w:jc w:val="both"/>
        <w:rPr>
          <w:rFonts w:ascii="Verdana" w:hAnsi="Verdana"/>
          <w:sz w:val="24"/>
          <w:highlight w:val="yellow"/>
        </w:rPr>
      </w:pPr>
      <w:r>
        <w:rPr>
          <w:rFonts w:ascii="Verdana" w:hAnsi="Verdana"/>
        </w:rPr>
        <w:t xml:space="preserve">…………………………………………..      </w:t>
      </w:r>
      <w:r w:rsidR="00130B23">
        <w:rPr>
          <w:rFonts w:ascii="Verdana" w:hAnsi="Verdana"/>
        </w:rPr>
        <w:t xml:space="preserve">                     …………………………………………………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Město Lázně </w:t>
      </w:r>
      <w:proofErr w:type="gramStart"/>
      <w:r w:rsidRPr="00130B23">
        <w:rPr>
          <w:rFonts w:ascii="Verdana" w:hAnsi="Verdana"/>
        </w:rPr>
        <w:t xml:space="preserve">Kynžvart,   </w:t>
      </w:r>
      <w:proofErr w:type="gramEnd"/>
      <w:r w:rsidR="00130B23" w:rsidRPr="00130B23">
        <w:rPr>
          <w:rFonts w:ascii="Verdana" w:hAnsi="Verdana"/>
        </w:rPr>
        <w:t xml:space="preserve">                          </w:t>
      </w:r>
      <w:r w:rsidR="0092450B">
        <w:rPr>
          <w:rFonts w:ascii="Verdana" w:hAnsi="Verdana"/>
        </w:rPr>
        <w:t xml:space="preserve">     Domov pro seniory a dům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zastoupené </w:t>
      </w:r>
      <w:proofErr w:type="gramStart"/>
      <w:r w:rsidRPr="00130B23">
        <w:rPr>
          <w:rFonts w:ascii="Verdana" w:hAnsi="Verdana"/>
        </w:rPr>
        <w:t xml:space="preserve">starostou,   </w:t>
      </w:r>
      <w:proofErr w:type="gramEnd"/>
      <w:r w:rsidRPr="00130B23">
        <w:rPr>
          <w:rFonts w:ascii="Verdana" w:hAnsi="Verdana"/>
        </w:rPr>
        <w:t xml:space="preserve">                             </w:t>
      </w:r>
      <w:r w:rsidR="0092450B">
        <w:rPr>
          <w:rFonts w:ascii="Verdana" w:hAnsi="Verdana"/>
        </w:rPr>
        <w:t xml:space="preserve">   s pečovatelskou službou </w:t>
      </w:r>
    </w:p>
    <w:p w:rsidR="00130B23" w:rsidRPr="002613DD" w:rsidRDefault="0068775C" w:rsidP="0092450B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>p. Miloslavem Pernicou</w:t>
      </w:r>
      <w:r>
        <w:rPr>
          <w:rFonts w:ascii="Verdana" w:hAnsi="Verdana"/>
        </w:rPr>
        <w:t xml:space="preserve">            </w:t>
      </w:r>
      <w:r w:rsidR="00130B23">
        <w:rPr>
          <w:rFonts w:ascii="Verdana" w:hAnsi="Verdana"/>
        </w:rPr>
        <w:t xml:space="preserve">           </w:t>
      </w:r>
      <w:r w:rsidR="0092450B">
        <w:rPr>
          <w:rFonts w:ascii="Verdana" w:hAnsi="Verdana"/>
        </w:rPr>
        <w:t xml:space="preserve">           Mariánské Lázně, </w:t>
      </w:r>
    </w:p>
    <w:p w:rsidR="0068775C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příspěvková organizace, </w:t>
      </w:r>
    </w:p>
    <w:p w:rsidR="0092450B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zastoupený ředitelkou</w:t>
      </w:r>
    </w:p>
    <w:p w:rsidR="0092450B" w:rsidRPr="002613DD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Mgr. Libuší </w:t>
      </w:r>
      <w:proofErr w:type="spellStart"/>
      <w:r>
        <w:rPr>
          <w:rFonts w:ascii="Verdana" w:hAnsi="Verdana"/>
        </w:rPr>
        <w:t>Hoyerovou</w:t>
      </w:r>
      <w:proofErr w:type="spellEnd"/>
    </w:p>
    <w:sectPr w:rsidR="0092450B" w:rsidRPr="002613DD" w:rsidSect="0006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66F17"/>
    <w:rsid w:val="0007601B"/>
    <w:rsid w:val="00084E96"/>
    <w:rsid w:val="000A0C06"/>
    <w:rsid w:val="00112649"/>
    <w:rsid w:val="00126418"/>
    <w:rsid w:val="00127C30"/>
    <w:rsid w:val="00130B23"/>
    <w:rsid w:val="001551B8"/>
    <w:rsid w:val="00184AE7"/>
    <w:rsid w:val="001E52C5"/>
    <w:rsid w:val="001F14F8"/>
    <w:rsid w:val="00207AA9"/>
    <w:rsid w:val="0023739D"/>
    <w:rsid w:val="002613DD"/>
    <w:rsid w:val="00294B50"/>
    <w:rsid w:val="003461BF"/>
    <w:rsid w:val="00377E48"/>
    <w:rsid w:val="003A2FB0"/>
    <w:rsid w:val="003F45CA"/>
    <w:rsid w:val="00425A31"/>
    <w:rsid w:val="004A005B"/>
    <w:rsid w:val="004B44A6"/>
    <w:rsid w:val="00555DC2"/>
    <w:rsid w:val="00583BF1"/>
    <w:rsid w:val="00591F42"/>
    <w:rsid w:val="005A34BB"/>
    <w:rsid w:val="005B4DBE"/>
    <w:rsid w:val="005E54EB"/>
    <w:rsid w:val="00655670"/>
    <w:rsid w:val="00682BCF"/>
    <w:rsid w:val="0068775C"/>
    <w:rsid w:val="00690198"/>
    <w:rsid w:val="006F34D6"/>
    <w:rsid w:val="006F7091"/>
    <w:rsid w:val="0076668C"/>
    <w:rsid w:val="007C30DC"/>
    <w:rsid w:val="008B7DC2"/>
    <w:rsid w:val="008C68D5"/>
    <w:rsid w:val="0092450B"/>
    <w:rsid w:val="009742F3"/>
    <w:rsid w:val="00975AF1"/>
    <w:rsid w:val="0098061D"/>
    <w:rsid w:val="009870DC"/>
    <w:rsid w:val="009B75B4"/>
    <w:rsid w:val="00A065B9"/>
    <w:rsid w:val="00A63634"/>
    <w:rsid w:val="00A779AE"/>
    <w:rsid w:val="00B44ACE"/>
    <w:rsid w:val="00B81633"/>
    <w:rsid w:val="00BA4876"/>
    <w:rsid w:val="00C05B5A"/>
    <w:rsid w:val="00C424E4"/>
    <w:rsid w:val="00CB1A72"/>
    <w:rsid w:val="00CC448C"/>
    <w:rsid w:val="00D23AF7"/>
    <w:rsid w:val="00DA62A0"/>
    <w:rsid w:val="00E31762"/>
    <w:rsid w:val="00E45020"/>
    <w:rsid w:val="00E958BB"/>
    <w:rsid w:val="00EC25EC"/>
    <w:rsid w:val="00ED2DE0"/>
    <w:rsid w:val="00EE7DAE"/>
    <w:rsid w:val="00F00401"/>
    <w:rsid w:val="00F20C59"/>
    <w:rsid w:val="00F70B6F"/>
    <w:rsid w:val="00F80B5E"/>
    <w:rsid w:val="00FA0D26"/>
    <w:rsid w:val="00FA770D"/>
    <w:rsid w:val="00FE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AD990-4D88-4F75-9295-AA89D77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6</cp:revision>
  <cp:lastPrinted>2016-03-24T07:47:00Z</cp:lastPrinted>
  <dcterms:created xsi:type="dcterms:W3CDTF">2016-03-16T12:37:00Z</dcterms:created>
  <dcterms:modified xsi:type="dcterms:W3CDTF">2017-09-11T08:27:00Z</dcterms:modified>
</cp:coreProperties>
</file>