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A66" w:rsidRDefault="00940DDB" w:rsidP="00940DDB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</w:t>
      </w:r>
      <w:r w:rsidR="003D2A66">
        <w:rPr>
          <w:b/>
          <w:color w:val="000000"/>
          <w:sz w:val="28"/>
        </w:rPr>
        <w:t>M ě s t o    L á z n ě   K y n ž v a r t</w:t>
      </w:r>
    </w:p>
    <w:p w:rsidR="003D2A66" w:rsidRDefault="003D2A66" w:rsidP="00940DDB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v zastoupení starostou Miloslavem Pernicou</w:t>
      </w:r>
    </w:p>
    <w:p w:rsidR="003D2A66" w:rsidRDefault="003D2A66" w:rsidP="00940DDB">
      <w:pPr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Městský úřad Lázně Kynžvart</w:t>
      </w:r>
    </w:p>
    <w:p w:rsidR="003D2A66" w:rsidRDefault="003D2A66" w:rsidP="00940DDB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se sídlem: náměstí Republiky 1, 354 91 Lázně Kynžvart</w:t>
      </w:r>
    </w:p>
    <w:p w:rsidR="003D2A66" w:rsidRPr="00813513" w:rsidRDefault="003D2A66" w:rsidP="00940DDB">
      <w:pPr>
        <w:pBdr>
          <w:bottom w:val="single" w:sz="8" w:space="2" w:color="000000"/>
        </w:pBd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Tel.: 354 691 221, </w:t>
      </w:r>
      <w:proofErr w:type="gramStart"/>
      <w:r>
        <w:rPr>
          <w:color w:val="000000"/>
          <w:sz w:val="20"/>
        </w:rPr>
        <w:t>e-mail :</w:t>
      </w:r>
      <w:proofErr w:type="gramEnd"/>
      <w:r>
        <w:rPr>
          <w:color w:val="000000"/>
          <w:sz w:val="20"/>
        </w:rPr>
        <w:t xml:space="preserve"> epodatelna@laznekynzvart.cz, IČO: 00254029,   </w:t>
      </w:r>
      <w:r w:rsidR="00235694"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3.35pt;margin-top:58.4pt;width:36.35pt;height:42.6pt;z-index:251658240;mso-wrap-distance-left:9.05pt;mso-wrap-distance-right:9.05pt;mso-position-horizontal-relative:page;mso-position-vertical-relative:page" filled="t" stroked="t" strokeweight=".5pt">
            <v:fill color2="black"/>
            <v:imagedata r:id="rId6" o:title=""/>
            <w10:wrap type="topAndBottom" anchorx="page" anchory="page"/>
          </v:shape>
          <o:OLEObject Type="Embed" ProgID="Word.Picture.8" ShapeID="_x0000_s1026" DrawAspect="Content" ObjectID="_1581749038" r:id="rId7"/>
        </w:object>
      </w:r>
      <w:r>
        <w:rPr>
          <w:color w:val="000000"/>
          <w:sz w:val="20"/>
        </w:rPr>
        <w:t>DIČ:CZ00254029</w:t>
      </w:r>
    </w:p>
    <w:p w:rsidR="007366E5" w:rsidRDefault="007366E5" w:rsidP="00940DDB">
      <w:pPr>
        <w:jc w:val="center"/>
      </w:pPr>
    </w:p>
    <w:p w:rsidR="003D2A66" w:rsidRDefault="003D2A66"/>
    <w:p w:rsidR="00235694" w:rsidRDefault="00235694" w:rsidP="00235694">
      <w:pPr>
        <w:rPr>
          <w:b/>
          <w:sz w:val="28"/>
          <w:szCs w:val="28"/>
        </w:rPr>
      </w:pPr>
      <w:r>
        <w:rPr>
          <w:szCs w:val="24"/>
        </w:rPr>
        <w:t xml:space="preserve">      </w:t>
      </w:r>
      <w:bookmarkStart w:id="0" w:name="_GoBack"/>
      <w:bookmarkEnd w:id="0"/>
      <w:r w:rsidR="00A35D1E" w:rsidRPr="00D22266">
        <w:rPr>
          <w:b/>
          <w:sz w:val="28"/>
          <w:szCs w:val="28"/>
        </w:rPr>
        <w:t xml:space="preserve">OZNÁMENÍ V SOULADU S USTANOVENÍM NOVELY ZÁKONA 250/2000 Sb., </w:t>
      </w:r>
    </w:p>
    <w:p w:rsidR="00A35D1E" w:rsidRDefault="00235694" w:rsidP="002356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A35D1E" w:rsidRPr="00D22266">
        <w:rPr>
          <w:b/>
          <w:sz w:val="28"/>
          <w:szCs w:val="28"/>
        </w:rPr>
        <w:t>O ROZPOČTOVÝCH PRAVIDLECH ÚZEMNÍCH ROZPOČTŮ</w:t>
      </w:r>
    </w:p>
    <w:p w:rsidR="00A35D1E" w:rsidRDefault="00A35D1E" w:rsidP="00A35D1E">
      <w:pPr>
        <w:jc w:val="center"/>
        <w:rPr>
          <w:b/>
          <w:sz w:val="28"/>
          <w:szCs w:val="28"/>
        </w:rPr>
      </w:pPr>
    </w:p>
    <w:p w:rsidR="00A35D1E" w:rsidRDefault="00A35D1E" w:rsidP="00A35D1E">
      <w:pPr>
        <w:jc w:val="center"/>
        <w:rPr>
          <w:b/>
          <w:sz w:val="28"/>
          <w:szCs w:val="28"/>
        </w:rPr>
      </w:pPr>
    </w:p>
    <w:p w:rsidR="00A35D1E" w:rsidRDefault="00A35D1E" w:rsidP="00A35D1E">
      <w:pPr>
        <w:jc w:val="center"/>
        <w:rPr>
          <w:b/>
          <w:sz w:val="28"/>
          <w:szCs w:val="28"/>
        </w:rPr>
      </w:pPr>
    </w:p>
    <w:p w:rsidR="00A35D1E" w:rsidRPr="00A35D1E" w:rsidRDefault="00A35D1E" w:rsidP="00A35D1E">
      <w:pPr>
        <w:rPr>
          <w:b/>
          <w:sz w:val="28"/>
          <w:szCs w:val="28"/>
          <w:u w:val="single"/>
        </w:rPr>
      </w:pPr>
      <w:r w:rsidRPr="00A35D1E">
        <w:rPr>
          <w:b/>
          <w:sz w:val="28"/>
          <w:szCs w:val="28"/>
          <w:u w:val="single"/>
        </w:rPr>
        <w:t xml:space="preserve">STŘEDNĚDOBÝ VÝHLED ROZPOČTU </w:t>
      </w:r>
      <w:r w:rsidR="0073450F">
        <w:rPr>
          <w:b/>
          <w:sz w:val="28"/>
          <w:szCs w:val="28"/>
          <w:u w:val="single"/>
        </w:rPr>
        <w:t xml:space="preserve">MĚSTA LÁZNĚ KYNŽVART </w:t>
      </w:r>
      <w:r w:rsidRPr="00A35D1E">
        <w:rPr>
          <w:b/>
          <w:sz w:val="28"/>
          <w:szCs w:val="28"/>
          <w:u w:val="single"/>
        </w:rPr>
        <w:t>NA ROKY 2019-2023</w:t>
      </w:r>
    </w:p>
    <w:p w:rsidR="00A35D1E" w:rsidRDefault="00A35D1E" w:rsidP="00A35D1E">
      <w:pPr>
        <w:pStyle w:val="Odstavecseseznamem"/>
        <w:rPr>
          <w:szCs w:val="24"/>
        </w:rPr>
      </w:pPr>
    </w:p>
    <w:p w:rsidR="00A35D1E" w:rsidRDefault="00A35D1E" w:rsidP="00A35D1E">
      <w:pPr>
        <w:pStyle w:val="Odstavecseseznamem"/>
        <w:rPr>
          <w:szCs w:val="24"/>
        </w:rPr>
      </w:pPr>
    </w:p>
    <w:p w:rsidR="00BB242B" w:rsidRDefault="00A35D1E" w:rsidP="00A35D1E">
      <w:pPr>
        <w:pStyle w:val="Odstavecseseznamem"/>
        <w:numPr>
          <w:ilvl w:val="0"/>
          <w:numId w:val="1"/>
        </w:numPr>
        <w:rPr>
          <w:szCs w:val="24"/>
        </w:rPr>
      </w:pPr>
      <w:r w:rsidRPr="0073450F">
        <w:rPr>
          <w:szCs w:val="24"/>
        </w:rPr>
        <w:t xml:space="preserve">v elektronické podobě zveřejněn na </w:t>
      </w:r>
      <w:hyperlink r:id="rId8" w:history="1">
        <w:r w:rsidRPr="0073450F">
          <w:rPr>
            <w:rStyle w:val="Hypertextovodkaz"/>
            <w:szCs w:val="24"/>
          </w:rPr>
          <w:t>www.laznekynzvart.cz</w:t>
        </w:r>
      </w:hyperlink>
      <w:r w:rsidR="0073450F">
        <w:rPr>
          <w:szCs w:val="24"/>
        </w:rPr>
        <w:t>, MENU – Střednědobý výhled rozpočtu města Lázně Kynžvart na roky 2019-2023</w:t>
      </w:r>
    </w:p>
    <w:p w:rsidR="00A35D1E" w:rsidRPr="0073450F" w:rsidRDefault="0073450F" w:rsidP="00A35D1E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A35D1E" w:rsidRPr="0073450F">
        <w:rPr>
          <w:szCs w:val="24"/>
        </w:rPr>
        <w:t xml:space="preserve">v listinné podobě k nahlédnutí v kanceláři č. </w:t>
      </w:r>
      <w:proofErr w:type="gramStart"/>
      <w:r w:rsidR="00A35D1E" w:rsidRPr="0073450F">
        <w:rPr>
          <w:szCs w:val="24"/>
        </w:rPr>
        <w:t>34  MÚ</w:t>
      </w:r>
      <w:proofErr w:type="gramEnd"/>
      <w:r w:rsidR="00A35D1E" w:rsidRPr="0073450F">
        <w:rPr>
          <w:szCs w:val="24"/>
        </w:rPr>
        <w:t xml:space="preserve"> Lázně Kynžvart</w:t>
      </w:r>
    </w:p>
    <w:p w:rsidR="00A35D1E" w:rsidRDefault="00A35D1E" w:rsidP="00A35D1E">
      <w:pPr>
        <w:rPr>
          <w:szCs w:val="24"/>
        </w:rPr>
      </w:pPr>
    </w:p>
    <w:p w:rsidR="00A35D1E" w:rsidRDefault="00A35D1E" w:rsidP="00A35D1E">
      <w:pPr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  <w:gridCol w:w="1418"/>
        <w:gridCol w:w="1276"/>
      </w:tblGrid>
      <w:tr w:rsidR="00A35D1E" w:rsidTr="008C7E8C">
        <w:tc>
          <w:tcPr>
            <w:tcW w:w="5778" w:type="dxa"/>
          </w:tcPr>
          <w:p w:rsidR="00A35D1E" w:rsidRPr="00D22266" w:rsidRDefault="00A35D1E" w:rsidP="008C7E8C">
            <w:pPr>
              <w:jc w:val="center"/>
              <w:rPr>
                <w:b/>
                <w:szCs w:val="24"/>
              </w:rPr>
            </w:pPr>
            <w:r w:rsidRPr="00D22266">
              <w:rPr>
                <w:b/>
                <w:szCs w:val="24"/>
              </w:rPr>
              <w:t>DOKUMENT</w:t>
            </w:r>
          </w:p>
        </w:tc>
        <w:tc>
          <w:tcPr>
            <w:tcW w:w="1418" w:type="dxa"/>
          </w:tcPr>
          <w:p w:rsidR="00A35D1E" w:rsidRPr="00D22266" w:rsidRDefault="00A35D1E" w:rsidP="008C7E8C">
            <w:pPr>
              <w:jc w:val="center"/>
              <w:rPr>
                <w:b/>
                <w:sz w:val="18"/>
                <w:szCs w:val="18"/>
              </w:rPr>
            </w:pPr>
            <w:r w:rsidRPr="00D22266">
              <w:rPr>
                <w:b/>
                <w:sz w:val="18"/>
                <w:szCs w:val="18"/>
              </w:rPr>
              <w:t>Vyvěšeno</w:t>
            </w:r>
          </w:p>
        </w:tc>
        <w:tc>
          <w:tcPr>
            <w:tcW w:w="1276" w:type="dxa"/>
          </w:tcPr>
          <w:p w:rsidR="00A35D1E" w:rsidRPr="00D22266" w:rsidRDefault="00A35D1E" w:rsidP="008C7E8C">
            <w:pPr>
              <w:jc w:val="center"/>
              <w:rPr>
                <w:b/>
                <w:sz w:val="18"/>
                <w:szCs w:val="18"/>
              </w:rPr>
            </w:pPr>
            <w:r w:rsidRPr="00D22266">
              <w:rPr>
                <w:b/>
                <w:sz w:val="18"/>
                <w:szCs w:val="18"/>
              </w:rPr>
              <w:t>Sejmuto</w:t>
            </w:r>
          </w:p>
        </w:tc>
      </w:tr>
      <w:tr w:rsidR="00A35D1E" w:rsidTr="008C7E8C">
        <w:tc>
          <w:tcPr>
            <w:tcW w:w="5778" w:type="dxa"/>
          </w:tcPr>
          <w:p w:rsidR="00A35D1E" w:rsidRDefault="00A35D1E" w:rsidP="008C7E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Střednědobý výhled rozpočtu města Lázně Kynžvart</w:t>
            </w:r>
          </w:p>
          <w:p w:rsidR="00A35D1E" w:rsidRPr="00165D86" w:rsidRDefault="00A35D1E" w:rsidP="008C7E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 roky 2019-2023</w:t>
            </w:r>
          </w:p>
          <w:p w:rsidR="00A35D1E" w:rsidRDefault="00A35D1E" w:rsidP="00A35D1E">
            <w:pPr>
              <w:rPr>
                <w:szCs w:val="24"/>
              </w:rPr>
            </w:pPr>
            <w:r>
              <w:rPr>
                <w:szCs w:val="24"/>
              </w:rPr>
              <w:t xml:space="preserve">schváleno na </w:t>
            </w:r>
            <w:proofErr w:type="spellStart"/>
            <w:r>
              <w:rPr>
                <w:szCs w:val="24"/>
              </w:rPr>
              <w:t>XXXI.veřejném</w:t>
            </w:r>
            <w:proofErr w:type="spellEnd"/>
            <w:r>
              <w:rPr>
                <w:szCs w:val="24"/>
              </w:rPr>
              <w:t xml:space="preserve"> zasedání ZM 26.02.2018, usn.</w:t>
            </w:r>
            <w:r w:rsidR="00BB242B">
              <w:rPr>
                <w:szCs w:val="24"/>
              </w:rPr>
              <w:t>11</w:t>
            </w:r>
          </w:p>
        </w:tc>
        <w:tc>
          <w:tcPr>
            <w:tcW w:w="1418" w:type="dxa"/>
          </w:tcPr>
          <w:p w:rsidR="00A35D1E" w:rsidRDefault="00A35D1E" w:rsidP="008C7E8C">
            <w:pPr>
              <w:jc w:val="center"/>
              <w:rPr>
                <w:szCs w:val="24"/>
              </w:rPr>
            </w:pPr>
          </w:p>
          <w:p w:rsidR="00A35D1E" w:rsidRDefault="0073450F" w:rsidP="008C7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05.03.2018</w:t>
            </w:r>
          </w:p>
        </w:tc>
        <w:tc>
          <w:tcPr>
            <w:tcW w:w="1276" w:type="dxa"/>
          </w:tcPr>
          <w:p w:rsidR="00A35D1E" w:rsidRDefault="00A35D1E" w:rsidP="008C7E8C">
            <w:pPr>
              <w:rPr>
                <w:szCs w:val="24"/>
              </w:rPr>
            </w:pPr>
          </w:p>
        </w:tc>
      </w:tr>
    </w:tbl>
    <w:p w:rsidR="00A35D1E" w:rsidRDefault="00A35D1E" w:rsidP="00A35D1E">
      <w:pPr>
        <w:rPr>
          <w:szCs w:val="24"/>
        </w:rPr>
      </w:pPr>
    </w:p>
    <w:p w:rsidR="00A35D1E" w:rsidRDefault="00A35D1E" w:rsidP="00A35D1E">
      <w:pPr>
        <w:rPr>
          <w:szCs w:val="24"/>
        </w:rPr>
      </w:pPr>
    </w:p>
    <w:p w:rsidR="00A35D1E" w:rsidRDefault="00A35D1E" w:rsidP="00A35D1E">
      <w:pPr>
        <w:rPr>
          <w:szCs w:val="24"/>
        </w:rPr>
      </w:pPr>
    </w:p>
    <w:p w:rsidR="00A35D1E" w:rsidRDefault="00A35D1E" w:rsidP="00A35D1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35D1E" w:rsidRPr="00A35D1E" w:rsidRDefault="00A35D1E" w:rsidP="00A35D1E">
      <w:pPr>
        <w:rPr>
          <w:szCs w:val="24"/>
          <w:u w:val="single"/>
        </w:rPr>
      </w:pPr>
      <w:r w:rsidRPr="00A35D1E">
        <w:rPr>
          <w:b/>
          <w:sz w:val="28"/>
          <w:szCs w:val="28"/>
          <w:u w:val="single"/>
        </w:rPr>
        <w:t>ROZPOČET MĚSTA LÁZNĚ KYNŽVART NA ROK 2018</w:t>
      </w:r>
      <w:r w:rsidRPr="00A35D1E">
        <w:rPr>
          <w:szCs w:val="24"/>
          <w:u w:val="single"/>
        </w:rPr>
        <w:tab/>
      </w:r>
      <w:r w:rsidRPr="00A35D1E">
        <w:rPr>
          <w:szCs w:val="24"/>
        </w:rPr>
        <w:tab/>
      </w:r>
      <w:r w:rsidRPr="00A35D1E">
        <w:rPr>
          <w:szCs w:val="24"/>
        </w:rPr>
        <w:tab/>
      </w:r>
      <w:r w:rsidRPr="00A35D1E">
        <w:rPr>
          <w:szCs w:val="24"/>
        </w:rPr>
        <w:tab/>
      </w:r>
      <w:r w:rsidRPr="00A35D1E">
        <w:rPr>
          <w:szCs w:val="24"/>
        </w:rPr>
        <w:tab/>
      </w:r>
      <w:r w:rsidRPr="00A35D1E">
        <w:rPr>
          <w:szCs w:val="24"/>
        </w:rPr>
        <w:tab/>
      </w:r>
      <w:r w:rsidRPr="00A35D1E">
        <w:rPr>
          <w:szCs w:val="24"/>
        </w:rPr>
        <w:tab/>
      </w:r>
      <w:r w:rsidRPr="00A35D1E">
        <w:rPr>
          <w:szCs w:val="24"/>
        </w:rPr>
        <w:tab/>
      </w:r>
      <w:r w:rsidRPr="00A35D1E">
        <w:rPr>
          <w:szCs w:val="24"/>
        </w:rPr>
        <w:tab/>
      </w:r>
      <w:r w:rsidRPr="00A35D1E">
        <w:rPr>
          <w:szCs w:val="24"/>
        </w:rPr>
        <w:tab/>
      </w:r>
    </w:p>
    <w:p w:rsidR="00BB242B" w:rsidRDefault="00A35D1E" w:rsidP="00A35D1E">
      <w:pPr>
        <w:pStyle w:val="Odstavecseseznamem"/>
        <w:numPr>
          <w:ilvl w:val="0"/>
          <w:numId w:val="1"/>
        </w:numPr>
        <w:rPr>
          <w:szCs w:val="24"/>
        </w:rPr>
      </w:pPr>
      <w:r w:rsidRPr="00BB242B">
        <w:rPr>
          <w:szCs w:val="24"/>
        </w:rPr>
        <w:t xml:space="preserve">v elektronické podobě zveřejněn na </w:t>
      </w:r>
      <w:hyperlink r:id="rId9" w:history="1">
        <w:r w:rsidRPr="00BB242B">
          <w:rPr>
            <w:rStyle w:val="Hypertextovodkaz"/>
            <w:szCs w:val="24"/>
          </w:rPr>
          <w:t>www.laznekynzvart.cz</w:t>
        </w:r>
      </w:hyperlink>
      <w:r w:rsidR="00BB242B">
        <w:rPr>
          <w:szCs w:val="24"/>
        </w:rPr>
        <w:t>, MENU – Rozpočet města Lázně Kynžvart na rok 2018</w:t>
      </w:r>
    </w:p>
    <w:p w:rsidR="00A35D1E" w:rsidRPr="00BB242B" w:rsidRDefault="00A35D1E" w:rsidP="00A35D1E">
      <w:pPr>
        <w:pStyle w:val="Odstavecseseznamem"/>
        <w:numPr>
          <w:ilvl w:val="0"/>
          <w:numId w:val="1"/>
        </w:numPr>
        <w:rPr>
          <w:szCs w:val="24"/>
        </w:rPr>
      </w:pPr>
      <w:r w:rsidRPr="00BB242B">
        <w:rPr>
          <w:szCs w:val="24"/>
        </w:rPr>
        <w:t xml:space="preserve">v listinné podobě k nahlédnutí v kanceláři č. </w:t>
      </w:r>
      <w:proofErr w:type="gramStart"/>
      <w:r w:rsidRPr="00BB242B">
        <w:rPr>
          <w:szCs w:val="24"/>
        </w:rPr>
        <w:t>34  MÚ</w:t>
      </w:r>
      <w:proofErr w:type="gramEnd"/>
      <w:r w:rsidRPr="00BB242B">
        <w:rPr>
          <w:szCs w:val="24"/>
        </w:rPr>
        <w:t xml:space="preserve"> Lázně Kynžvart</w:t>
      </w:r>
    </w:p>
    <w:p w:rsidR="00A35D1E" w:rsidRDefault="00A35D1E" w:rsidP="003D2A66">
      <w:pPr>
        <w:rPr>
          <w:szCs w:val="24"/>
        </w:rPr>
      </w:pPr>
    </w:p>
    <w:p w:rsidR="00A35D1E" w:rsidRDefault="00A35D1E" w:rsidP="003D2A66">
      <w:pPr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  <w:gridCol w:w="1418"/>
        <w:gridCol w:w="1276"/>
      </w:tblGrid>
      <w:tr w:rsidR="00A35D1E" w:rsidTr="008C7E8C">
        <w:tc>
          <w:tcPr>
            <w:tcW w:w="5778" w:type="dxa"/>
          </w:tcPr>
          <w:p w:rsidR="00A35D1E" w:rsidRPr="00D22266" w:rsidRDefault="00A35D1E" w:rsidP="008C7E8C">
            <w:pPr>
              <w:jc w:val="center"/>
              <w:rPr>
                <w:b/>
                <w:szCs w:val="24"/>
              </w:rPr>
            </w:pPr>
            <w:r w:rsidRPr="00D22266">
              <w:rPr>
                <w:b/>
                <w:szCs w:val="24"/>
              </w:rPr>
              <w:t>DOKUMENT</w:t>
            </w:r>
          </w:p>
        </w:tc>
        <w:tc>
          <w:tcPr>
            <w:tcW w:w="1418" w:type="dxa"/>
          </w:tcPr>
          <w:p w:rsidR="00A35D1E" w:rsidRPr="00D22266" w:rsidRDefault="00A35D1E" w:rsidP="008C7E8C">
            <w:pPr>
              <w:jc w:val="center"/>
              <w:rPr>
                <w:b/>
                <w:sz w:val="18"/>
                <w:szCs w:val="18"/>
              </w:rPr>
            </w:pPr>
            <w:r w:rsidRPr="00D22266">
              <w:rPr>
                <w:b/>
                <w:sz w:val="18"/>
                <w:szCs w:val="18"/>
              </w:rPr>
              <w:t>Vyvěšeno</w:t>
            </w:r>
          </w:p>
        </w:tc>
        <w:tc>
          <w:tcPr>
            <w:tcW w:w="1276" w:type="dxa"/>
          </w:tcPr>
          <w:p w:rsidR="00A35D1E" w:rsidRPr="00D22266" w:rsidRDefault="00A35D1E" w:rsidP="008C7E8C">
            <w:pPr>
              <w:jc w:val="center"/>
              <w:rPr>
                <w:b/>
                <w:sz w:val="18"/>
                <w:szCs w:val="18"/>
              </w:rPr>
            </w:pPr>
            <w:r w:rsidRPr="00D22266">
              <w:rPr>
                <w:b/>
                <w:sz w:val="18"/>
                <w:szCs w:val="18"/>
              </w:rPr>
              <w:t>Sejmuto</w:t>
            </w:r>
          </w:p>
        </w:tc>
      </w:tr>
      <w:tr w:rsidR="00A35D1E" w:rsidTr="008C7E8C">
        <w:tc>
          <w:tcPr>
            <w:tcW w:w="5778" w:type="dxa"/>
          </w:tcPr>
          <w:p w:rsidR="00A35D1E" w:rsidRPr="00165D86" w:rsidRDefault="00A35D1E" w:rsidP="008C7E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Rozpočet města Lázně Kynžvart na rok 2018</w:t>
            </w:r>
          </w:p>
          <w:p w:rsidR="00A35D1E" w:rsidRDefault="00A35D1E" w:rsidP="008C7E8C">
            <w:pPr>
              <w:rPr>
                <w:szCs w:val="24"/>
              </w:rPr>
            </w:pPr>
            <w:r>
              <w:rPr>
                <w:szCs w:val="24"/>
              </w:rPr>
              <w:t xml:space="preserve">schváleno na </w:t>
            </w:r>
            <w:proofErr w:type="spellStart"/>
            <w:r>
              <w:rPr>
                <w:szCs w:val="24"/>
              </w:rPr>
              <w:t>XXXI.veřejném</w:t>
            </w:r>
            <w:proofErr w:type="spellEnd"/>
            <w:r>
              <w:rPr>
                <w:szCs w:val="24"/>
              </w:rPr>
              <w:t xml:space="preserve"> zasedání ZM 26.02.2018, usn.</w:t>
            </w:r>
            <w:r w:rsidR="00BB242B">
              <w:rPr>
                <w:szCs w:val="24"/>
              </w:rPr>
              <w:t>10.1, 10.2,10.3</w:t>
            </w:r>
          </w:p>
        </w:tc>
        <w:tc>
          <w:tcPr>
            <w:tcW w:w="1418" w:type="dxa"/>
          </w:tcPr>
          <w:p w:rsidR="00A35D1E" w:rsidRDefault="00A35D1E" w:rsidP="008C7E8C">
            <w:pPr>
              <w:jc w:val="center"/>
              <w:rPr>
                <w:szCs w:val="24"/>
              </w:rPr>
            </w:pPr>
          </w:p>
          <w:p w:rsidR="00A35D1E" w:rsidRDefault="0073450F" w:rsidP="008C7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05.03.2018</w:t>
            </w:r>
          </w:p>
        </w:tc>
        <w:tc>
          <w:tcPr>
            <w:tcW w:w="1276" w:type="dxa"/>
          </w:tcPr>
          <w:p w:rsidR="00A35D1E" w:rsidRDefault="00A35D1E" w:rsidP="008C7E8C">
            <w:pPr>
              <w:rPr>
                <w:szCs w:val="24"/>
              </w:rPr>
            </w:pPr>
          </w:p>
        </w:tc>
      </w:tr>
    </w:tbl>
    <w:p w:rsidR="00A35D1E" w:rsidRDefault="00A35D1E" w:rsidP="00A35D1E">
      <w:pPr>
        <w:rPr>
          <w:szCs w:val="24"/>
        </w:rPr>
      </w:pPr>
    </w:p>
    <w:p w:rsidR="00A35D1E" w:rsidRDefault="00A35D1E" w:rsidP="00A35D1E">
      <w:pPr>
        <w:rPr>
          <w:szCs w:val="24"/>
        </w:rPr>
      </w:pPr>
    </w:p>
    <w:p w:rsidR="00A35D1E" w:rsidRDefault="00A35D1E" w:rsidP="003D2A66">
      <w:pPr>
        <w:rPr>
          <w:szCs w:val="24"/>
        </w:rPr>
      </w:pPr>
    </w:p>
    <w:p w:rsidR="00BB242B" w:rsidRDefault="00BB242B" w:rsidP="003D2A66">
      <w:pPr>
        <w:rPr>
          <w:szCs w:val="24"/>
        </w:rPr>
      </w:pPr>
    </w:p>
    <w:p w:rsidR="00BB242B" w:rsidRDefault="00BB242B" w:rsidP="003D2A66">
      <w:pPr>
        <w:rPr>
          <w:szCs w:val="24"/>
        </w:rPr>
      </w:pPr>
    </w:p>
    <w:p w:rsidR="00BB242B" w:rsidRDefault="00BB242B" w:rsidP="003D2A66">
      <w:pPr>
        <w:rPr>
          <w:szCs w:val="24"/>
        </w:rPr>
      </w:pPr>
      <w:r>
        <w:rPr>
          <w:szCs w:val="24"/>
        </w:rPr>
        <w:tab/>
      </w:r>
    </w:p>
    <w:p w:rsidR="00BB242B" w:rsidRDefault="00BB242B" w:rsidP="003D2A6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Věra Stiborová</w:t>
      </w:r>
    </w:p>
    <w:p w:rsidR="00E31259" w:rsidRPr="003D2A66" w:rsidRDefault="00E31259" w:rsidP="003D2A6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účetní</w:t>
      </w:r>
    </w:p>
    <w:sectPr w:rsidR="00E31259" w:rsidRPr="003D2A66" w:rsidSect="00D22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0147C"/>
    <w:multiLevelType w:val="hybridMultilevel"/>
    <w:tmpl w:val="81BC803C"/>
    <w:lvl w:ilvl="0" w:tplc="51DE3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66"/>
    <w:rsid w:val="000370C1"/>
    <w:rsid w:val="00165D86"/>
    <w:rsid w:val="00235694"/>
    <w:rsid w:val="002E58A5"/>
    <w:rsid w:val="0030039B"/>
    <w:rsid w:val="003D2A66"/>
    <w:rsid w:val="004A4357"/>
    <w:rsid w:val="005260CF"/>
    <w:rsid w:val="005C2C0F"/>
    <w:rsid w:val="006D33DD"/>
    <w:rsid w:val="0073450F"/>
    <w:rsid w:val="007366E5"/>
    <w:rsid w:val="00940DDB"/>
    <w:rsid w:val="009B52F3"/>
    <w:rsid w:val="009E1DBE"/>
    <w:rsid w:val="00A35D1E"/>
    <w:rsid w:val="00B977C7"/>
    <w:rsid w:val="00BB242B"/>
    <w:rsid w:val="00D22266"/>
    <w:rsid w:val="00D8447B"/>
    <w:rsid w:val="00D90046"/>
    <w:rsid w:val="00E31259"/>
    <w:rsid w:val="00E9090B"/>
    <w:rsid w:val="00E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C06173"/>
  <w15:docId w15:val="{DD6BDF8C-32DF-49DA-9403-B8EA5BE0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2A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2A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2A6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909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nekynzvart.cz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znekynzvar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5FD7-7544-4A15-86AD-6186C597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vrzal</cp:lastModifiedBy>
  <cp:revision>3</cp:revision>
  <cp:lastPrinted>2018-03-05T06:16:00Z</cp:lastPrinted>
  <dcterms:created xsi:type="dcterms:W3CDTF">2018-03-05T07:50:00Z</dcterms:created>
  <dcterms:modified xsi:type="dcterms:W3CDTF">2018-03-05T08:58:00Z</dcterms:modified>
</cp:coreProperties>
</file>