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546" w:rsidRPr="002D2D6C" w:rsidRDefault="002D2D6C" w:rsidP="002D2D6C">
      <w:pPr>
        <w:jc w:val="center"/>
        <w:rPr>
          <w:rFonts w:ascii="Bookman Old Style" w:hAnsi="Bookman Old Style"/>
          <w:b/>
          <w:sz w:val="144"/>
          <w:szCs w:val="144"/>
        </w:rPr>
      </w:pPr>
      <w:bookmarkStart w:id="0" w:name="_GoBack"/>
      <w:bookmarkEnd w:id="0"/>
      <w:r>
        <w:rPr>
          <w:rFonts w:ascii="Bookman Old Style" w:hAnsi="Bookman Old Style"/>
          <w:b/>
          <w:noProof/>
          <w:sz w:val="144"/>
          <w:szCs w:val="144"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841907" cy="6581775"/>
            <wp:effectExtent l="0" t="0" r="6985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ošík.jpg"/>
                    <pic:cNvPicPr/>
                  </pic:nvPicPr>
                  <pic:blipFill>
                    <a:blip r:embed="rId4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41907" cy="6581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2D6C">
        <w:rPr>
          <w:rFonts w:ascii="Bookman Old Style" w:hAnsi="Bookman Old Style"/>
          <w:b/>
          <w:sz w:val="144"/>
          <w:szCs w:val="144"/>
        </w:rPr>
        <w:t>FARMÁŘSKÉ, ŘEMESLNÉ A SOUSEDSKÉ TRHY</w:t>
      </w:r>
    </w:p>
    <w:p w:rsidR="002D2D6C" w:rsidRPr="002D2D6C" w:rsidRDefault="002D2D6C">
      <w:pPr>
        <w:rPr>
          <w:rFonts w:ascii="Bookman Old Style" w:hAnsi="Bookman Old Style"/>
        </w:rPr>
      </w:pPr>
    </w:p>
    <w:p w:rsidR="002D2D6C" w:rsidRDefault="002D2D6C" w:rsidP="002D2D6C">
      <w:pPr>
        <w:pStyle w:val="Bezmezer"/>
        <w:jc w:val="center"/>
        <w:rPr>
          <w:sz w:val="96"/>
          <w:szCs w:val="96"/>
        </w:rPr>
      </w:pPr>
    </w:p>
    <w:p w:rsidR="002D2D6C" w:rsidRPr="002D2D6C" w:rsidRDefault="002D2D6C" w:rsidP="002D2D6C">
      <w:pPr>
        <w:pStyle w:val="Bezmezer"/>
        <w:jc w:val="center"/>
        <w:rPr>
          <w:rFonts w:ascii="Arial Black" w:hAnsi="Arial Black"/>
          <w:b/>
          <w:sz w:val="96"/>
          <w:szCs w:val="96"/>
        </w:rPr>
      </w:pPr>
      <w:r w:rsidRPr="002D2D6C">
        <w:rPr>
          <w:rFonts w:ascii="Arial Black" w:hAnsi="Arial Black"/>
          <w:b/>
          <w:sz w:val="96"/>
          <w:szCs w:val="96"/>
        </w:rPr>
        <w:t>26. 3. 2017 od 14°° HODIN</w:t>
      </w:r>
    </w:p>
    <w:p w:rsidR="002D2D6C" w:rsidRPr="002D2D6C" w:rsidRDefault="002D2D6C" w:rsidP="002D2D6C">
      <w:pPr>
        <w:pStyle w:val="Bezmezer"/>
        <w:jc w:val="center"/>
        <w:rPr>
          <w:sz w:val="96"/>
          <w:szCs w:val="96"/>
        </w:rPr>
      </w:pPr>
      <w:r w:rsidRPr="002D2D6C">
        <w:rPr>
          <w:sz w:val="96"/>
          <w:szCs w:val="96"/>
        </w:rPr>
        <w:t>NÁMĚSTÍ – LÁZNĚ KYNŽVART</w:t>
      </w:r>
    </w:p>
    <w:sectPr w:rsidR="002D2D6C" w:rsidRPr="002D2D6C" w:rsidSect="002D2D6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D6C"/>
    <w:rsid w:val="000E3546"/>
    <w:rsid w:val="002D2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0A3F6B-5F41-4947-9C5A-A331589DF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2D2D6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Neo</dc:creator>
  <cp:keywords/>
  <dc:description/>
  <cp:lastModifiedBy>Neo</cp:lastModifiedBy>
  <cp:revision>1</cp:revision>
  <dcterms:created xsi:type="dcterms:W3CDTF">2017-02-24T14:07:00Z</dcterms:created>
  <dcterms:modified xsi:type="dcterms:W3CDTF">2017-02-24T14:16:00Z</dcterms:modified>
</cp:coreProperties>
</file>